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2A31344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B357B" w:rsidRPr="003B357B">
        <w:rPr>
          <w:rFonts w:ascii="Times New Roman" w:hAnsi="Times New Roman"/>
          <w:bCs/>
          <w:sz w:val="28"/>
          <w:szCs w:val="28"/>
        </w:rPr>
        <w:t>ВЛ-0,4кВ КТП-6798 Героя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E45638A" w14:textId="63C29A0F" w:rsidR="003B357B" w:rsidRPr="003B357B" w:rsidRDefault="00376647" w:rsidP="003B35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3B357B" w:rsidRPr="003B357B">
        <w:rPr>
          <w:rFonts w:ascii="Times New Roman" w:hAnsi="Times New Roman"/>
          <w:bCs/>
          <w:sz w:val="28"/>
          <w:szCs w:val="28"/>
        </w:rPr>
        <w:t>59:32:0430001:44 (Пермский край, р-н Пермский, с/п Двуреченское, д. Устиново, ул. Героя, дом 17)</w:t>
      </w:r>
      <w:r w:rsidR="003B357B">
        <w:rPr>
          <w:rFonts w:ascii="Times New Roman" w:hAnsi="Times New Roman"/>
          <w:bCs/>
          <w:sz w:val="28"/>
          <w:szCs w:val="28"/>
        </w:rPr>
        <w:t>;</w:t>
      </w:r>
    </w:p>
    <w:p w14:paraId="4708AC3A" w14:textId="137F8627" w:rsidR="003B357B" w:rsidRPr="003B357B" w:rsidRDefault="003B357B" w:rsidP="003B35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B357B">
        <w:rPr>
          <w:rFonts w:ascii="Times New Roman" w:hAnsi="Times New Roman"/>
          <w:bCs/>
          <w:sz w:val="28"/>
          <w:szCs w:val="28"/>
        </w:rPr>
        <w:t>59:32:0430001:281 (край Пермский, р-н Пермский, с/пос. Двуреченское, д. Устиново, ул. Героя, дом 15)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60F390F" w14:textId="2377DF40" w:rsidR="009533C5" w:rsidRDefault="003B357B" w:rsidP="003B357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3B357B">
        <w:rPr>
          <w:rFonts w:ascii="Times New Roman" w:hAnsi="Times New Roman"/>
          <w:bCs/>
          <w:sz w:val="28"/>
          <w:szCs w:val="28"/>
        </w:rPr>
        <w:t>59:32:0430001:1378 (Российская Федерация, Пермский край, муниципальный округ Пермский, деревня Устиново</w:t>
      </w:r>
      <w:r w:rsidR="006A02A9" w:rsidRPr="006A02A9">
        <w:rPr>
          <w:rFonts w:ascii="Times New Roman" w:hAnsi="Times New Roman"/>
          <w:bCs/>
          <w:sz w:val="28"/>
          <w:szCs w:val="28"/>
        </w:rPr>
        <w:t>)</w:t>
      </w:r>
      <w:r w:rsidR="009533C5">
        <w:rPr>
          <w:rFonts w:ascii="Times New Roman" w:hAnsi="Times New Roman"/>
          <w:bCs/>
          <w:sz w:val="28"/>
          <w:szCs w:val="28"/>
        </w:rPr>
        <w:t>;</w:t>
      </w:r>
    </w:p>
    <w:p w14:paraId="6981E8FF" w14:textId="6557CE9B" w:rsidR="001E62F3" w:rsidRPr="00C763B2" w:rsidRDefault="001E62F3" w:rsidP="009533C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B357B">
        <w:rPr>
          <w:rFonts w:ascii="Times New Roman" w:hAnsi="Times New Roman"/>
          <w:bCs/>
          <w:sz w:val="28"/>
          <w:szCs w:val="28"/>
        </w:rPr>
        <w:t>26</w:t>
      </w:r>
      <w:r w:rsidR="00912F7B">
        <w:rPr>
          <w:rFonts w:ascii="Times New Roman" w:hAnsi="Times New Roman"/>
          <w:bCs/>
          <w:sz w:val="28"/>
          <w:szCs w:val="28"/>
        </w:rPr>
        <w:t>1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38</cp:revision>
  <dcterms:created xsi:type="dcterms:W3CDTF">2024-10-04T13:32:00Z</dcterms:created>
  <dcterms:modified xsi:type="dcterms:W3CDTF">2025-01-27T12:34:00Z</dcterms:modified>
</cp:coreProperties>
</file>